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–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ולזהות מבנה מסגרת (פתיחה וסיום דומים)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ומשקל קטול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נבחה בהתלהבות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חוש הריח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במשחק מחבואים קרוב, עם צעצוע ושבחים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הכלב רואה בחיפוש משחק מרגש, בזכות הפרס והשבחים שהוא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הכלבן לומד לזהות סימנים כמו זנב, קצב והרמת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ח־ל־ץ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 לפי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למד שכשהוא מוצא את המתחבא הוא מקבל צעצוע אהוב ושבחים, ולכן הוא מחפש מתוך הנאה ולא מפחד.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להערכה: כתיבה בגוף ראשון, אזכור של ריח או חיפוש, תיאור הקשר עם הכלבנית, טון משחקי ושמח.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ח־ל־ץ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פרס, צעצוע או שבחים כגורם להנאה מהחיפוש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צליל נביחה ולבקש מהתלמידים לנחש מה הכלב 'אומר'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הקריאה אפשר לשחק משחק מחבואים קצר בכיתה, שבו תלמיד אחד מגלם 'כלב' שמחפש פתק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את ההבדל בין השורשים ח־ל־ץ ל־ל־ח־ץ, כדי למנוע בלבול נפוץ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–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נפגוש את נוגה, כלבת חילוץ, ואת דנה הכלבנית שלה. נלמד איך כלב לומד לחפש אנשים לפי ריח, ונתרגל גם שורשים ומשקלים מתוך המילים של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קטול  ·  מחלץ  ·  ח־ל־ץ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עשתה נוגה כשמצאה את המתנדב?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נבחה בהתלהבות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שכבה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ברחה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מתבסס בעיקר כלב חילוץ בחיפוש?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חוש הראייה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חוש הריח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חוש השמיעה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מתחיל האימון של 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במשחק מחבואים קרוב, עם צעצוע ושבחים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בריצה למרחקים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באימון בלילה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כלב החילוץ מפחד מהחיפוש ולכן נמנע ממנו.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הכלבן לומד לקרוא את שפת הגוף של הכלב במהלך האימון.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המשותף למילים חילוץ, מחלץ, לחלץ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המילים חילוץ, אימון ואיתור בנויות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שם בעל התפקיד מהשורש ח־ל־ץ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 לפי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מזנקת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מבחינת הכלב כל חיפוש הוא "משחק מרגש"?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קטע יומן קצר (4–5 משפטים) מנקודת המבט של נוגה אחרי יום אימון.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המשותף למילים חילוץ ולחלץ?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המשקל שבו בנויות המילים חילוץ, אימון ואיתור?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גיבורים על ארבע – כלבי חילוץ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